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34" w:rsidRDefault="002C7A19">
      <w:pPr>
        <w:tabs>
          <w:tab w:val="center" w:pos="4536"/>
        </w:tabs>
        <w:rPr>
          <w:rFonts w:ascii="Arial" w:hAnsi="Arial" w:cs="Arial"/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u w:val="single"/>
        </w:rPr>
        <w:t>Anlage 3: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  <w:t>Besondere Vereinbarungen</w:t>
      </w:r>
    </w:p>
    <w:p w:rsidR="00322B34" w:rsidRDefault="00322B34">
      <w:pPr>
        <w:tabs>
          <w:tab w:val="center" w:pos="4536"/>
        </w:tabs>
        <w:rPr>
          <w:rFonts w:ascii="Arial" w:hAnsi="Arial" w:cs="Arial"/>
        </w:rPr>
      </w:pPr>
    </w:p>
    <w:p w:rsidR="00322B34" w:rsidRDefault="002C7A19">
      <w:pPr>
        <w:widowControl w:val="0"/>
        <w:autoSpaceDE w:val="0"/>
        <w:autoSpaceDN w:val="0"/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-23496</wp:posOffset>
                </wp:positionH>
                <wp:positionV relativeFrom="paragraph">
                  <wp:posOffset>113030</wp:posOffset>
                </wp:positionV>
                <wp:extent cx="6010275" cy="7477125"/>
                <wp:effectExtent l="0" t="0" r="28575" b="28575"/>
                <wp:wrapNone/>
                <wp:docPr id="850" name="Textfeld 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74771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22B34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  <w:permStart w:id="752551293" w:edGrp="everyone"/>
                            <w:r>
                              <w:rPr>
                                <w:sz w:val="22"/>
                              </w:rPr>
                              <w:t xml:space="preserve">kein Eintrag  </w:t>
                            </w: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ermEnd w:id="752551293"/>
                          <w:p w:rsidR="002C7A19" w:rsidRDefault="002C7A19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850" o:spid="_x0000_s1026" type="#_x0000_t202" style="position:absolute;left:0;text-align:left;margin-left:-1.85pt;margin-top:8.9pt;width:473.25pt;height:5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" fillcolor="#f2f2f2" strokeweight=".5pt">
                <v:textbox>
                  <w:txbxContent>
                    <w:p w:rsidR="00322B34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  <w:permStart w:id="752551293" w:edGrp="everyone"/>
                      <w:r>
                        <w:rPr>
                          <w:sz w:val="22"/>
                        </w:rPr>
                        <w:t xml:space="preserve">kein Eintrag  </w:t>
                      </w: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ermEnd w:id="752551293"/>
                    <w:p w:rsidR="002C7A19" w:rsidRDefault="002C7A19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22B34" w:rsidRDefault="00322B34">
      <w:pPr>
        <w:tabs>
          <w:tab w:val="center" w:pos="4536"/>
        </w:tabs>
        <w:rPr>
          <w:rFonts w:ascii="Arial" w:hAnsi="Arial" w:cs="Arial"/>
        </w:rPr>
      </w:pPr>
    </w:p>
    <w:sectPr w:rsidR="00322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B34" w:rsidRDefault="002C7A19">
      <w:pPr>
        <w:spacing w:after="0" w:line="240" w:lineRule="auto"/>
      </w:pPr>
      <w:r>
        <w:separator/>
      </w:r>
    </w:p>
  </w:endnote>
  <w:endnote w:type="continuationSeparator" w:id="0">
    <w:p w:rsidR="00322B34" w:rsidRDefault="002C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322B3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2C7A1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4027170</wp:posOffset>
          </wp:positionH>
          <wp:positionV relativeFrom="paragraph">
            <wp:posOffset>-142875</wp:posOffset>
          </wp:positionV>
          <wp:extent cx="1978025" cy="476250"/>
          <wp:effectExtent l="0" t="0" r="3175" b="0"/>
          <wp:wrapTight wrapText="bothSides">
            <wp:wrapPolygon edited="0">
              <wp:start x="0" y="0"/>
              <wp:lineTo x="0" y="20736"/>
              <wp:lineTo x="21427" y="20736"/>
              <wp:lineTo x="2142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MEV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8025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  <w:sz w:val="20"/>
        <w:szCs w:val="20"/>
        <w:lang w:eastAsia="de-DE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4924425</wp:posOffset>
          </wp:positionH>
          <wp:positionV relativeFrom="page">
            <wp:posOffset>9953625</wp:posOffset>
          </wp:positionV>
          <wp:extent cx="1115847" cy="395478"/>
          <wp:effectExtent l="0" t="0" r="0" b="0"/>
          <wp:wrapNone/>
          <wp:docPr id="33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5847" cy="3954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</w:rPr>
      <w:t xml:space="preserve">AMEV Vertrag Aufzug - Service </w:t>
    </w:r>
    <w:r>
      <w:rPr>
        <w:rFonts w:ascii="Arial" w:hAnsi="Arial" w:cs="Arial"/>
        <w:color w:val="C00000"/>
        <w:sz w:val="20"/>
      </w:rPr>
      <w:t>2024</w:t>
    </w:r>
    <w:r>
      <w:rPr>
        <w:rFonts w:ascii="Arial" w:hAnsi="Arial" w:cs="Arial"/>
        <w:color w:val="C00000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322B3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B34" w:rsidRDefault="002C7A19">
      <w:pPr>
        <w:spacing w:after="0" w:line="240" w:lineRule="auto"/>
      </w:pPr>
      <w:r>
        <w:separator/>
      </w:r>
    </w:p>
  </w:footnote>
  <w:footnote w:type="continuationSeparator" w:id="0">
    <w:p w:rsidR="00322B34" w:rsidRDefault="002C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322B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2C7A19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Zusätzlicher Vertragsbestandteil (wenn unter 1.1 vereinbart)</w:t>
    </w:r>
  </w:p>
  <w:p w:rsidR="00322B34" w:rsidRDefault="00322B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B34" w:rsidRDefault="00322B3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B2fp1zOH9nQUozTAPSuR3a4bzkFsv1R8XBKPjL2OtnOOPJFFYgH61yQTYAWS/1rzWTRak/Cbi7KNkvBq5wokg==" w:salt="wtRNHmG+sA6EAyBuBlq9X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B34"/>
    <w:rsid w:val="002940D9"/>
    <w:rsid w:val="002C7A19"/>
    <w:rsid w:val="00322B34"/>
    <w:rsid w:val="004D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2969827-1CE3-4646-862F-DFD38646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StandardTextfeld">
    <w:name w:val="Standard_Textfeld"/>
    <w:basedOn w:val="Standard"/>
    <w:uiPriority w:val="1"/>
    <w:qFormat/>
    <w:pPr>
      <w:widowControl w:val="0"/>
      <w:autoSpaceDE w:val="0"/>
      <w:autoSpaceDN w:val="0"/>
      <w:spacing w:after="0" w:line="240" w:lineRule="auto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8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Wendt, Jörn</dc:creator>
  <cp:keywords/>
  <dc:description/>
  <cp:lastModifiedBy>Bleyer-Wilde, Jens</cp:lastModifiedBy>
  <cp:revision>4</cp:revision>
  <cp:lastPrinted>2024-05-24T12:15:00Z</cp:lastPrinted>
  <dcterms:created xsi:type="dcterms:W3CDTF">2024-09-27T14:43:00Z</dcterms:created>
  <dcterms:modified xsi:type="dcterms:W3CDTF">2024-11-21T14:25:00Z</dcterms:modified>
</cp:coreProperties>
</file>